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- מקורות ראשוניים, נקודות מבט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מכתבי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נקודות מבט שונות על אירועי 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פסקת טיעון מובנית בנושא דמותו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מקורות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פוגרום קישינב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שנכתב בזמן האירוע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הדגיש דווקא שהרעיון עתיק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כתב לאחר הקונגרס בבזל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נדונה בקונגרס השישי ב-1903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יומן אישי נכתב בגילוי לב, נאום פומבי מכוון לקהל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הרצל תיאר בו חברה אוטופית עתידית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דמות לנקודת המבט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(חוששת מאנטישמיות ומבקשת מקלט דחוף)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(חושש שהרעיון יפגע בהשתלבותו בתרבות האוסטרית)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(מסקר את האירוע מבחוץ מתוך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(כבר עובדת את האדמה ותוהה על ערך הנאומים באירופה)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קישינב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הסתייגות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אישי נכתב לעצמי בכנות, נאום פומבי מכוון לקהל ומנוסח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מבט אישית וחלקית; אפשר להגזים או להשמיט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להעניק לרעיון לגיטימיות והמשכיות היסטורית ולא להיראות כהוזה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 ומכתב מנקודת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טענה ברורה, שני נימוקים עם ראיה מהטקסט לכל אחד, הצגת טענה נגדית ומענה מכבד, וסיכום שחוזר לטענה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המשקף את הרקע, הפחדים והתקוות הייחודיים של הדמות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שמקור ראשוני הוא עדות מהזמן עצמו אך חלקית וסובייקטיבית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שדמויות שונות (צעירה, סוחר, עיתונאי, מתיישבת) רואות את האירוע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שסגנון וכוונה משתנים לפי הקהל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לפי הדמויות בתרגיל ההתאמה ולדון בהבדלים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הטיעון כדאי להדגים משפט פתיחה אחד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- מקורות ראשוניים, נקודות מבט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קריאה של קטעים מתוך כתבי הרצל, תבחנו נקודות מבט שונות על הקונגרס הציוני, ותתרגלו כתיבת טיעון מבוסס על דמותו - חולם או מנהיג מעשי.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מקורות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בשנת 1896 פרסם הרצל חיבור שבו הציג את רעיון המדינה ליהודים. מה שם החיבור?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הקונגרס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נוסד הקונגרס הציוני הראשון בבזל?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אירוע השפיע על הדיון בתכנית אוגנדה בקונגרס השישי?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פוגרום קישינב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משבר כלכלי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שנכתב בזמן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של היסטוריון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 תיעודי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ספר תיאר הרצל חברה עתידית אוטופית?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היומן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הקונגרס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טען שרעיון המדינה ליהודים הוא רעיון חדש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ביומנו כתב הרצל שבעוד חמישים שנה יכירו במדינת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תכנית אוגנדה הועלתה לדיון בקונגרס הציוני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אישי ונאום פומבי נכתבים תמיד באותו סגנון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אלטנוילנד הוא ספר שמתאר חזון עתידי לחברה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דמות לנקודת המבט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צעירה ממזרח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מסקר את האירוע מבחוץ מתוך 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סוחר יהודי מווינה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כבר עובדת את האדמה ותוהה על ערך הנאומים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עיתונאי שוויצרי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חושש שהרעיון יפגע בהשתלבותו בתרבות האוסטרית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מתיישבת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חוששת מאנטישמיות ומבקשת מקלט דחוף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כינה את רעיון המדינה ליהודים רעיון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בקונגרס ה__________ ב-1903 נדונה הצעת אוגנדה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פוגרום __________ השפיע על הדיון בהצעת אוגנדה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פסקת טיעון בנויה מטענה, נימוקים, ראיות, __________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בספרו __________ תיאר הרצל חברה עתידית אוטופית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יומן אישי לנאום פומבי מבחינת הסגנון והקהל?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שתי מגבלות של מקור ראשוני בהבנת אירועים היסטוריים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הרצל הדגיש שרעיון המדינה הוא עתיק? מה הוא מרוויח מכך מול קוראיו?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 ומכתב מנקודת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בשאלה: האם הרצל היה 'חולם' או 'מנהיג מעשי'? השתמשו במבנה טענה-נימוקים-ראיות-הסתייגות-סיכום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הדמויות (צעירה ממזרח אירופה, סוחר מווינה, עיתונאי שוויצרי, מתיישבת בארץ ישראל) וכתבו מכתב קצר מנקודת מבטה על הקונגרס בבזל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ראשוני ומה המגבלה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לנקודת מבט שונה על הקונגרס בבזל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יומן אישי לנאום פומבי?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- מקורות ראשוניים, נקודות מבט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